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37" w:rsidRDefault="009178FD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3833">
        <w:rPr>
          <w:rFonts w:ascii="Times New Roman" w:hAnsi="Times New Roman" w:cs="Times New Roman"/>
          <w:b/>
          <w:sz w:val="32"/>
          <w:szCs w:val="32"/>
        </w:rPr>
        <w:t xml:space="preserve">САМОСПАСАТЕЛЬ ФИЛЬТРУЮЩИЙ </w:t>
      </w:r>
    </w:p>
    <w:p w:rsidR="003607A5" w:rsidRDefault="00514EA5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3833">
        <w:rPr>
          <w:rFonts w:ascii="Times New Roman" w:hAnsi="Times New Roman" w:cs="Times New Roman"/>
          <w:b/>
          <w:sz w:val="32"/>
          <w:szCs w:val="32"/>
        </w:rPr>
        <w:t>ГДЗК «ГАРАНТ</w:t>
      </w:r>
      <w:r w:rsidR="00DF7FBA" w:rsidRPr="00223833">
        <w:rPr>
          <w:rFonts w:ascii="Times New Roman" w:hAnsi="Times New Roman" w:cs="Times New Roman"/>
          <w:b/>
          <w:sz w:val="32"/>
          <w:szCs w:val="32"/>
        </w:rPr>
        <w:t>-</w:t>
      </w:r>
      <w:r w:rsidR="00816F6D">
        <w:rPr>
          <w:rFonts w:ascii="Times New Roman" w:hAnsi="Times New Roman" w:cs="Times New Roman"/>
          <w:b/>
          <w:sz w:val="32"/>
          <w:szCs w:val="32"/>
        </w:rPr>
        <w:t>1</w:t>
      </w:r>
      <w:r w:rsidR="003607A5" w:rsidRPr="00223833">
        <w:rPr>
          <w:rFonts w:ascii="Times New Roman" w:hAnsi="Times New Roman" w:cs="Times New Roman"/>
          <w:b/>
          <w:sz w:val="32"/>
          <w:szCs w:val="32"/>
        </w:rPr>
        <w:t>»</w:t>
      </w:r>
    </w:p>
    <w:p w:rsidR="006609BD" w:rsidRDefault="006609BD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5FA1" w:rsidRPr="006609BD" w:rsidRDefault="008A5FA1" w:rsidP="008A5F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09BD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соответствует требованиям ГОСТ </w:t>
      </w:r>
      <w:proofErr w:type="gramStart"/>
      <w:r w:rsidRPr="006609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609BD">
        <w:rPr>
          <w:rFonts w:ascii="Times New Roman" w:hAnsi="Times New Roman" w:cs="Times New Roman"/>
          <w:b/>
          <w:bCs/>
          <w:sz w:val="24"/>
          <w:szCs w:val="24"/>
        </w:rPr>
        <w:t xml:space="preserve"> 53261–2009, Федерального закона от 22.07.2008 г. № 123-ФЗ «Технический регламент о требованиях пожарной безопасности», Технического регламента «О безопасности средств индивидуальной защиты» ТР ТС 019/2011</w:t>
      </w:r>
      <w:r w:rsidR="006609BD" w:rsidRPr="006609BD">
        <w:rPr>
          <w:rFonts w:ascii="Times New Roman" w:hAnsi="Times New Roman" w:cs="Times New Roman"/>
          <w:b/>
          <w:bCs/>
          <w:sz w:val="24"/>
          <w:szCs w:val="24"/>
        </w:rPr>
        <w:t xml:space="preserve"> и обеспечивает гарантированную защиту в течение не менее 30 минут</w:t>
      </w:r>
    </w:p>
    <w:p w:rsidR="003607A5" w:rsidRPr="00223833" w:rsidRDefault="003607A5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FBA" w:rsidRPr="00223833" w:rsidRDefault="00AC09F1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833">
        <w:rPr>
          <w:rFonts w:ascii="Times New Roman" w:hAnsi="Times New Roman" w:cs="Times New Roman"/>
          <w:b/>
          <w:sz w:val="26"/>
          <w:szCs w:val="26"/>
        </w:rPr>
        <w:t>НАЗНАЧЕНИЕ</w:t>
      </w:r>
    </w:p>
    <w:p w:rsidR="00AC09F1" w:rsidRPr="00223833" w:rsidRDefault="00AC09F1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9F1" w:rsidRPr="00223833" w:rsidRDefault="00A31B49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3833">
        <w:rPr>
          <w:rFonts w:ascii="Times New Roman" w:hAnsi="Times New Roman" w:cs="Times New Roman"/>
          <w:sz w:val="26"/>
          <w:szCs w:val="26"/>
        </w:rPr>
        <w:t>ГДЗК «</w:t>
      </w:r>
      <w:r w:rsidR="009178FD" w:rsidRPr="00223833">
        <w:rPr>
          <w:rFonts w:ascii="Times New Roman" w:hAnsi="Times New Roman" w:cs="Times New Roman"/>
          <w:sz w:val="26"/>
          <w:szCs w:val="26"/>
        </w:rPr>
        <w:t>ГАРАНТ-</w:t>
      </w:r>
      <w:r w:rsidR="00816F6D">
        <w:rPr>
          <w:rFonts w:ascii="Times New Roman" w:hAnsi="Times New Roman" w:cs="Times New Roman"/>
          <w:sz w:val="26"/>
          <w:szCs w:val="26"/>
        </w:rPr>
        <w:t>1</w:t>
      </w:r>
      <w:r w:rsidRPr="00223833">
        <w:rPr>
          <w:rFonts w:ascii="Times New Roman" w:hAnsi="Times New Roman" w:cs="Times New Roman"/>
          <w:sz w:val="26"/>
          <w:szCs w:val="26"/>
        </w:rPr>
        <w:t>»</w:t>
      </w:r>
      <w:r w:rsidR="009178FD" w:rsidRPr="00223833">
        <w:rPr>
          <w:rFonts w:ascii="Times New Roman" w:hAnsi="Times New Roman" w:cs="Times New Roman"/>
          <w:sz w:val="26"/>
          <w:szCs w:val="26"/>
        </w:rPr>
        <w:t xml:space="preserve"> предназначен для защиты органов дыхания, зрения и кожных покровов головы человека, от токсичных продуктов горения, а также от других опасных химических веществ и аэрозолей, включая </w:t>
      </w:r>
      <w:proofErr w:type="spellStart"/>
      <w:r w:rsidR="009178FD" w:rsidRPr="00223833">
        <w:rPr>
          <w:rFonts w:ascii="Times New Roman" w:hAnsi="Times New Roman" w:cs="Times New Roman"/>
          <w:sz w:val="26"/>
          <w:szCs w:val="26"/>
        </w:rPr>
        <w:t>монооксид</w:t>
      </w:r>
      <w:proofErr w:type="spellEnd"/>
      <w:r w:rsidR="009178FD" w:rsidRPr="00223833">
        <w:rPr>
          <w:rFonts w:ascii="Times New Roman" w:hAnsi="Times New Roman" w:cs="Times New Roman"/>
          <w:sz w:val="26"/>
          <w:szCs w:val="26"/>
        </w:rPr>
        <w:t xml:space="preserve"> углерода, при эвакуации из производственных, административных и жилых зданий, помещений во время пожара при содержании кислорода в окружающей среде не менее 17 % объемных.</w:t>
      </w:r>
      <w:proofErr w:type="gramEnd"/>
    </w:p>
    <w:p w:rsidR="00DF7FBA" w:rsidRPr="00223833" w:rsidRDefault="00DF7FBA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FBA" w:rsidRPr="00223833" w:rsidRDefault="008D7F0B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ГДЗК «ГАРАНТ-</w:t>
      </w:r>
      <w:r w:rsidR="00816F6D">
        <w:rPr>
          <w:rFonts w:ascii="Times New Roman" w:hAnsi="Times New Roman" w:cs="Times New Roman"/>
          <w:sz w:val="26"/>
          <w:szCs w:val="26"/>
        </w:rPr>
        <w:t>1</w:t>
      </w:r>
      <w:r w:rsidRPr="00223833">
        <w:rPr>
          <w:rFonts w:ascii="Times New Roman" w:hAnsi="Times New Roman" w:cs="Times New Roman"/>
          <w:sz w:val="26"/>
          <w:szCs w:val="26"/>
        </w:rPr>
        <w:t>» предназначен для взрослых и детей старше 12 лет, в том числе, для людей, имеющих бороду, длинные волосы (объемную прическу), а также позволяет пользоваться очками.</w:t>
      </w:r>
    </w:p>
    <w:p w:rsidR="00DF7FBA" w:rsidRPr="00223833" w:rsidRDefault="00DF7FBA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FBA" w:rsidRPr="00223833" w:rsidRDefault="00CE0561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ГДЗК «ГАРАНТ-</w:t>
      </w:r>
      <w:r w:rsidR="00816F6D">
        <w:rPr>
          <w:rFonts w:ascii="Times New Roman" w:hAnsi="Times New Roman" w:cs="Times New Roman"/>
          <w:sz w:val="26"/>
          <w:szCs w:val="26"/>
        </w:rPr>
        <w:t>1</w:t>
      </w:r>
      <w:r w:rsidRPr="00223833">
        <w:rPr>
          <w:rFonts w:ascii="Times New Roman" w:hAnsi="Times New Roman" w:cs="Times New Roman"/>
          <w:sz w:val="26"/>
          <w:szCs w:val="26"/>
        </w:rPr>
        <w:t>» применяется для эвакуации людей при возникновении пожара из: административных зданий и сооружений, медицинских и образовательных учреждений, зданий с массовым пребыванием людей (торговых центров, гостиниц, общежитий, квартир, офисов и др.), подземных сооружений, в том числе метрополитена, а также объектов железнодорожного транспорта.</w:t>
      </w:r>
    </w:p>
    <w:p w:rsidR="00DF7FBA" w:rsidRPr="00223833" w:rsidRDefault="00DF7FBA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FBA" w:rsidRPr="00223833" w:rsidRDefault="00CE0561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Возможно применение ГДЗК «ГАРАНТ-</w:t>
      </w:r>
      <w:r w:rsidR="00816F6D">
        <w:rPr>
          <w:rFonts w:ascii="Times New Roman" w:hAnsi="Times New Roman" w:cs="Times New Roman"/>
          <w:sz w:val="26"/>
          <w:szCs w:val="26"/>
        </w:rPr>
        <w:t>1</w:t>
      </w:r>
      <w:r w:rsidRPr="00223833">
        <w:rPr>
          <w:rFonts w:ascii="Times New Roman" w:hAnsi="Times New Roman" w:cs="Times New Roman"/>
          <w:sz w:val="26"/>
          <w:szCs w:val="26"/>
        </w:rPr>
        <w:t>» при экстренной эвакуации людей, работающих на объектах промышленности во время чрезвычайных ситуаций техногенного характера (аварии, катастрофы или задымления).</w:t>
      </w:r>
    </w:p>
    <w:p w:rsidR="00DF7FBA" w:rsidRPr="00223833" w:rsidRDefault="00DF7FBA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28A" w:rsidRPr="00223833" w:rsidRDefault="00A8228A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 xml:space="preserve">Самоспасатель обеспечивает защиту органов дыхания, зрения и кожных покровов головы человека </w:t>
      </w:r>
      <w:proofErr w:type="gramStart"/>
      <w:r w:rsidRPr="0022383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23833">
        <w:rPr>
          <w:rFonts w:ascii="Times New Roman" w:hAnsi="Times New Roman" w:cs="Times New Roman"/>
          <w:sz w:val="26"/>
          <w:szCs w:val="26"/>
        </w:rPr>
        <w:t>:</w:t>
      </w:r>
    </w:p>
    <w:p w:rsidR="00A8228A" w:rsidRPr="00223833" w:rsidRDefault="00A8228A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23833">
        <w:rPr>
          <w:rFonts w:ascii="Times New Roman" w:hAnsi="Times New Roman" w:cs="Times New Roman"/>
          <w:sz w:val="26"/>
          <w:szCs w:val="26"/>
        </w:rPr>
        <w:t>Монооксида</w:t>
      </w:r>
      <w:proofErr w:type="spellEnd"/>
      <w:r w:rsidRPr="00223833">
        <w:rPr>
          <w:rFonts w:ascii="Times New Roman" w:hAnsi="Times New Roman" w:cs="Times New Roman"/>
          <w:sz w:val="26"/>
          <w:szCs w:val="26"/>
        </w:rPr>
        <w:t xml:space="preserve"> углерода</w:t>
      </w:r>
    </w:p>
    <w:p w:rsidR="00A8228A" w:rsidRPr="00223833" w:rsidRDefault="00A8228A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 Кислых газов и паров</w:t>
      </w:r>
    </w:p>
    <w:p w:rsidR="00A8228A" w:rsidRPr="00223833" w:rsidRDefault="00D00159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 А</w:t>
      </w:r>
      <w:r w:rsidR="00A8228A" w:rsidRPr="00223833">
        <w:rPr>
          <w:rFonts w:ascii="Times New Roman" w:hAnsi="Times New Roman" w:cs="Times New Roman"/>
          <w:sz w:val="26"/>
          <w:szCs w:val="26"/>
        </w:rPr>
        <w:t>ммиака и его производных</w:t>
      </w:r>
    </w:p>
    <w:p w:rsidR="00A8228A" w:rsidRPr="00223833" w:rsidRDefault="00A8228A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 Неорганических газов и паров</w:t>
      </w:r>
    </w:p>
    <w:p w:rsidR="00A8228A" w:rsidRPr="00223833" w:rsidRDefault="00A8228A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 Паров и газов органических веществ</w:t>
      </w:r>
    </w:p>
    <w:p w:rsidR="00A8228A" w:rsidRPr="00223833" w:rsidRDefault="00A8228A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 xml:space="preserve">- </w:t>
      </w:r>
      <w:r w:rsidR="00F27801" w:rsidRPr="00223833">
        <w:rPr>
          <w:rFonts w:ascii="Times New Roman" w:hAnsi="Times New Roman" w:cs="Times New Roman"/>
          <w:sz w:val="26"/>
          <w:szCs w:val="26"/>
        </w:rPr>
        <w:t>Токсичных продуктов горения</w:t>
      </w:r>
    </w:p>
    <w:p w:rsidR="00F27801" w:rsidRPr="00223833" w:rsidRDefault="00F27801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 Аэрозолей (пыли, дыма, тумана)</w:t>
      </w:r>
    </w:p>
    <w:p w:rsidR="00F27801" w:rsidRPr="00223833" w:rsidRDefault="00F27801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C71" w:rsidRPr="00223833" w:rsidRDefault="002E6C71" w:rsidP="00514EA5">
      <w:pPr>
        <w:shd w:val="clear" w:color="auto" w:fill="FFFFFF"/>
        <w:tabs>
          <w:tab w:val="left" w:pos="4713"/>
        </w:tabs>
        <w:spacing w:after="6" w:line="264" w:lineRule="auto"/>
        <w:ind w:right="90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 xml:space="preserve">В комплект </w:t>
      </w:r>
      <w:r w:rsidR="00A10431" w:rsidRPr="00223833">
        <w:rPr>
          <w:rFonts w:ascii="Times New Roman" w:hAnsi="Times New Roman" w:cs="Times New Roman"/>
          <w:sz w:val="26"/>
          <w:szCs w:val="26"/>
        </w:rPr>
        <w:t xml:space="preserve">самоспасателя фильтрующего </w:t>
      </w:r>
      <w:r w:rsidR="00AC09F1" w:rsidRPr="00223833">
        <w:rPr>
          <w:rFonts w:ascii="Times New Roman" w:hAnsi="Times New Roman" w:cs="Times New Roman"/>
          <w:sz w:val="26"/>
          <w:szCs w:val="26"/>
        </w:rPr>
        <w:t>ГДЗК «ГАРАНТ-</w:t>
      </w:r>
      <w:r w:rsidR="00F0548C">
        <w:rPr>
          <w:rFonts w:ascii="Times New Roman" w:hAnsi="Times New Roman" w:cs="Times New Roman"/>
          <w:sz w:val="26"/>
          <w:szCs w:val="26"/>
        </w:rPr>
        <w:t>1</w:t>
      </w:r>
      <w:r w:rsidRPr="00223833">
        <w:rPr>
          <w:rFonts w:ascii="Times New Roman" w:hAnsi="Times New Roman" w:cs="Times New Roman"/>
          <w:sz w:val="26"/>
          <w:szCs w:val="26"/>
        </w:rPr>
        <w:t>» входят:</w:t>
      </w:r>
    </w:p>
    <w:p w:rsidR="002E6C71" w:rsidRPr="00223833" w:rsidRDefault="00A10431" w:rsidP="00514EA5">
      <w:pPr>
        <w:shd w:val="clear" w:color="auto" w:fill="FFFFFF"/>
        <w:tabs>
          <w:tab w:val="left" w:pos="4713"/>
        </w:tabs>
        <w:spacing w:after="6" w:line="264" w:lineRule="auto"/>
        <w:ind w:left="35" w:right="90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 рабочая часть</w:t>
      </w:r>
      <w:r w:rsidR="002E6C71" w:rsidRPr="00223833">
        <w:rPr>
          <w:rFonts w:ascii="Times New Roman" w:hAnsi="Times New Roman" w:cs="Times New Roman"/>
          <w:sz w:val="26"/>
          <w:szCs w:val="26"/>
        </w:rPr>
        <w:t>;</w:t>
      </w:r>
    </w:p>
    <w:p w:rsidR="002E6C71" w:rsidRPr="00223833" w:rsidRDefault="002E6C71" w:rsidP="00514EA5">
      <w:pPr>
        <w:shd w:val="clear" w:color="auto" w:fill="FFFFFF"/>
        <w:tabs>
          <w:tab w:val="left" w:pos="4713"/>
        </w:tabs>
        <w:spacing w:after="6" w:line="264" w:lineRule="auto"/>
        <w:ind w:left="35" w:right="90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 герметичная упаковка;</w:t>
      </w:r>
    </w:p>
    <w:p w:rsidR="002E6C71" w:rsidRPr="00223833" w:rsidRDefault="002E6C71" w:rsidP="00514EA5">
      <w:pPr>
        <w:shd w:val="clear" w:color="auto" w:fill="FFFFFF"/>
        <w:tabs>
          <w:tab w:val="left" w:pos="4713"/>
        </w:tabs>
        <w:spacing w:after="6" w:line="264" w:lineRule="auto"/>
        <w:ind w:left="35" w:right="90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 руководство по эксплуатации</w:t>
      </w:r>
      <w:r w:rsidR="00A10431" w:rsidRPr="00223833">
        <w:rPr>
          <w:rFonts w:ascii="Times New Roman" w:hAnsi="Times New Roman" w:cs="Times New Roman"/>
          <w:sz w:val="26"/>
          <w:szCs w:val="26"/>
        </w:rPr>
        <w:t xml:space="preserve"> (</w:t>
      </w:r>
      <w:r w:rsidRPr="00223833">
        <w:rPr>
          <w:rFonts w:ascii="Times New Roman" w:hAnsi="Times New Roman" w:cs="Times New Roman"/>
          <w:sz w:val="26"/>
          <w:szCs w:val="26"/>
        </w:rPr>
        <w:t>паспорт</w:t>
      </w:r>
      <w:r w:rsidR="00A10431" w:rsidRPr="00223833">
        <w:rPr>
          <w:rFonts w:ascii="Times New Roman" w:hAnsi="Times New Roman" w:cs="Times New Roman"/>
          <w:sz w:val="26"/>
          <w:szCs w:val="26"/>
        </w:rPr>
        <w:t>)</w:t>
      </w:r>
      <w:r w:rsidRPr="00223833">
        <w:rPr>
          <w:rFonts w:ascii="Times New Roman" w:hAnsi="Times New Roman" w:cs="Times New Roman"/>
          <w:sz w:val="26"/>
          <w:szCs w:val="26"/>
        </w:rPr>
        <w:t>;</w:t>
      </w:r>
    </w:p>
    <w:p w:rsidR="002E6C71" w:rsidRPr="00223833" w:rsidRDefault="00A10431" w:rsidP="00514EA5">
      <w:pPr>
        <w:shd w:val="clear" w:color="auto" w:fill="FFFFFF"/>
        <w:tabs>
          <w:tab w:val="left" w:pos="4713"/>
        </w:tabs>
        <w:spacing w:after="6" w:line="264" w:lineRule="auto"/>
        <w:ind w:left="35" w:right="90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- сумка для переноски самоспасателя.</w:t>
      </w:r>
    </w:p>
    <w:p w:rsidR="00F27801" w:rsidRPr="00223833" w:rsidRDefault="00F27801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9F1" w:rsidRPr="00223833" w:rsidRDefault="00AC09F1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Рабочая часть самоспасателя ГДЗК «Гарант-</w:t>
      </w:r>
      <w:r w:rsidR="00F0548C">
        <w:rPr>
          <w:rFonts w:ascii="Times New Roman" w:hAnsi="Times New Roman" w:cs="Times New Roman"/>
          <w:sz w:val="26"/>
          <w:szCs w:val="26"/>
        </w:rPr>
        <w:t>1</w:t>
      </w:r>
      <w:r w:rsidRPr="00223833">
        <w:rPr>
          <w:rFonts w:ascii="Times New Roman" w:hAnsi="Times New Roman" w:cs="Times New Roman"/>
          <w:sz w:val="26"/>
          <w:szCs w:val="26"/>
        </w:rPr>
        <w:t>» состоит из капюшона, полумаски с клапаном вдоха и двумя клапанами в</w:t>
      </w:r>
      <w:r w:rsidR="00F0548C">
        <w:rPr>
          <w:rFonts w:ascii="Times New Roman" w:hAnsi="Times New Roman" w:cs="Times New Roman"/>
          <w:sz w:val="26"/>
          <w:szCs w:val="26"/>
        </w:rPr>
        <w:t>ы</w:t>
      </w:r>
      <w:r w:rsidRPr="00223833">
        <w:rPr>
          <w:rFonts w:ascii="Times New Roman" w:hAnsi="Times New Roman" w:cs="Times New Roman"/>
          <w:sz w:val="26"/>
          <w:szCs w:val="26"/>
        </w:rPr>
        <w:t xml:space="preserve">доха, обеспечивающими сопротивление </w:t>
      </w:r>
      <w:r w:rsidRPr="00223833">
        <w:rPr>
          <w:rFonts w:ascii="Times New Roman" w:hAnsi="Times New Roman" w:cs="Times New Roman"/>
          <w:sz w:val="26"/>
          <w:szCs w:val="26"/>
        </w:rPr>
        <w:lastRenderedPageBreak/>
        <w:t xml:space="preserve">дыханию не более 100Па, а также комбинированного фильтра, обеспечивающего защиту от аэрозолей, тест-веществ в соответствии с ГОСТ </w:t>
      </w:r>
      <w:proofErr w:type="gramStart"/>
      <w:r w:rsidRPr="0022383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23833">
        <w:rPr>
          <w:rFonts w:ascii="Times New Roman" w:hAnsi="Times New Roman" w:cs="Times New Roman"/>
          <w:sz w:val="26"/>
          <w:szCs w:val="26"/>
        </w:rPr>
        <w:t xml:space="preserve"> 53261-2009 в течение не менее 30 минут.</w:t>
      </w:r>
    </w:p>
    <w:p w:rsidR="00AC09F1" w:rsidRPr="00223833" w:rsidRDefault="00AC09F1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801" w:rsidRPr="00223833" w:rsidRDefault="00EA2E96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>Каждый самоспасатель упакован в герметичный пакет и индивидуальную сумку. Сумка опломбирована предприятием-изготовителем и содержит пиктограммы по правилам использования самоспасателя.</w:t>
      </w:r>
    </w:p>
    <w:p w:rsidR="00E80ECE" w:rsidRPr="00223833" w:rsidRDefault="00E80ECE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0C7" w:rsidRPr="00223833" w:rsidRDefault="00E80ECE" w:rsidP="00514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833">
        <w:rPr>
          <w:rFonts w:ascii="Times New Roman" w:hAnsi="Times New Roman" w:cs="Times New Roman"/>
          <w:b/>
          <w:sz w:val="26"/>
          <w:szCs w:val="26"/>
        </w:rPr>
        <w:t>ОСНОВНЫЕ ТЕХНИЧЕСКИЕ ХАРАКТЕРИСТИКИ</w:t>
      </w:r>
    </w:p>
    <w:p w:rsidR="00CE30C7" w:rsidRPr="00223833" w:rsidRDefault="00CE30C7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6"/>
        <w:gridCol w:w="4253"/>
      </w:tblGrid>
      <w:tr w:rsidR="00223833" w:rsidRPr="00223833" w:rsidTr="00E80ECE">
        <w:trPr>
          <w:trHeight w:val="144"/>
        </w:trPr>
        <w:tc>
          <w:tcPr>
            <w:tcW w:w="5656" w:type="dxa"/>
          </w:tcPr>
          <w:p w:rsidR="00153FEF" w:rsidRPr="00223833" w:rsidRDefault="00F0548C" w:rsidP="00F0548C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Габаритные размеры ГД</w:t>
            </w:r>
            <w:r w:rsidR="00153FEF" w:rsidRPr="00223833">
              <w:rPr>
                <w:rFonts w:ascii="Times New Roman" w:hAnsi="Times New Roman" w:cs="Times New Roman"/>
                <w:sz w:val="26"/>
                <w:szCs w:val="26"/>
              </w:rPr>
              <w:t>ЗК «ГАРАНТ-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3FEF" w:rsidRPr="00223833">
              <w:rPr>
                <w:rFonts w:ascii="Times New Roman" w:hAnsi="Times New Roman" w:cs="Times New Roman"/>
                <w:sz w:val="26"/>
                <w:szCs w:val="26"/>
              </w:rPr>
              <w:t>» в сумке</w:t>
            </w:r>
          </w:p>
        </w:tc>
        <w:tc>
          <w:tcPr>
            <w:tcW w:w="4253" w:type="dxa"/>
          </w:tcPr>
          <w:p w:rsidR="00153FEF" w:rsidRPr="00223833" w:rsidRDefault="00F0548C" w:rsidP="00514EA5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180х125х125</w:t>
            </w:r>
            <w:r w:rsidR="00153FEF"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 мм</w:t>
            </w:r>
          </w:p>
        </w:tc>
      </w:tr>
      <w:tr w:rsidR="00223833" w:rsidRPr="00223833" w:rsidTr="00E80ECE">
        <w:trPr>
          <w:trHeight w:val="165"/>
        </w:trPr>
        <w:tc>
          <w:tcPr>
            <w:tcW w:w="5656" w:type="dxa"/>
          </w:tcPr>
          <w:p w:rsidR="00153FEF" w:rsidRPr="00223833" w:rsidRDefault="00153FEF" w:rsidP="00D46A74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Масса рабочей части ГДЗК «ГАРАНТ-</w:t>
            </w:r>
            <w:r w:rsidR="00D46A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153FEF" w:rsidRPr="00223833" w:rsidRDefault="00153FEF" w:rsidP="00D46A74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46A74">
              <w:rPr>
                <w:rFonts w:ascii="Times New Roman" w:hAnsi="Times New Roman" w:cs="Times New Roman"/>
                <w:sz w:val="26"/>
                <w:szCs w:val="26"/>
              </w:rPr>
              <w:t>800 г</w:t>
            </w:r>
          </w:p>
        </w:tc>
      </w:tr>
      <w:tr w:rsidR="00223833" w:rsidRPr="00223833" w:rsidTr="00E80ECE">
        <w:trPr>
          <w:trHeight w:val="225"/>
        </w:trPr>
        <w:tc>
          <w:tcPr>
            <w:tcW w:w="5656" w:type="dxa"/>
          </w:tcPr>
          <w:p w:rsidR="00447198" w:rsidRPr="00223833" w:rsidRDefault="00447198" w:rsidP="00447198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Сопротивление дыханию при легочной вентиляции 30 дм</w:t>
            </w:r>
            <w:r w:rsidRPr="0022383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/мин или постоянном потоке воздуха 95 дм</w:t>
            </w:r>
            <w:r w:rsidRPr="0022383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</w:p>
          <w:p w:rsidR="00447198" w:rsidRPr="00223833" w:rsidRDefault="00447198" w:rsidP="00447198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- на вдохе </w:t>
            </w:r>
          </w:p>
          <w:p w:rsidR="00153FEF" w:rsidRPr="00223833" w:rsidRDefault="00447198" w:rsidP="004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- на выдохе</w:t>
            </w:r>
          </w:p>
        </w:tc>
        <w:tc>
          <w:tcPr>
            <w:tcW w:w="4253" w:type="dxa"/>
          </w:tcPr>
          <w:p w:rsidR="00944617" w:rsidRPr="00223833" w:rsidRDefault="00944617" w:rsidP="00944617">
            <w:pPr>
              <w:spacing w:after="0" w:line="240" w:lineRule="auto"/>
              <w:ind w:left="-3" w:right="-51"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617" w:rsidRPr="00223833" w:rsidRDefault="00944617" w:rsidP="00944617">
            <w:pPr>
              <w:spacing w:after="0" w:line="240" w:lineRule="auto"/>
              <w:ind w:left="-3" w:right="-51"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617" w:rsidRPr="00223833" w:rsidRDefault="00944617" w:rsidP="00944617">
            <w:pPr>
              <w:spacing w:after="0" w:line="240" w:lineRule="auto"/>
              <w:ind w:left="-3" w:right="-51"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617" w:rsidRPr="00223833" w:rsidRDefault="00944617" w:rsidP="00944617">
            <w:pPr>
              <w:spacing w:after="0" w:line="240" w:lineRule="auto"/>
              <w:ind w:left="-3" w:right="-51"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более 800 Па (81,6 мм вод</w:t>
            </w:r>
            <w:proofErr w:type="gramStart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т.)</w:t>
            </w:r>
          </w:p>
          <w:p w:rsidR="00153FEF" w:rsidRPr="00223833" w:rsidRDefault="00944617" w:rsidP="0094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более 100 Па (10,2 мм вод</w:t>
            </w:r>
            <w:proofErr w:type="gramStart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т.)</w:t>
            </w:r>
          </w:p>
        </w:tc>
      </w:tr>
      <w:tr w:rsidR="00223833" w:rsidRPr="00223833" w:rsidTr="00E80ECE">
        <w:trPr>
          <w:trHeight w:val="165"/>
        </w:trPr>
        <w:tc>
          <w:tcPr>
            <w:tcW w:w="5656" w:type="dxa"/>
          </w:tcPr>
          <w:p w:rsidR="00FF443E" w:rsidRPr="00223833" w:rsidRDefault="00FF443E" w:rsidP="00514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Время защитного действия фильтра ГДЗК «ГАРАНТ-</w:t>
            </w:r>
            <w:r w:rsidR="00D46A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» по </w:t>
            </w:r>
            <w:proofErr w:type="gramStart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тест-веществам</w:t>
            </w:r>
            <w:proofErr w:type="gramEnd"/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, при указанных концентрациях:</w:t>
            </w:r>
          </w:p>
          <w:p w:rsidR="00FF443E" w:rsidRPr="00223833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3833">
              <w:rPr>
                <w:rFonts w:ascii="Times New Roman" w:hAnsi="Times New Roman"/>
                <w:sz w:val="26"/>
                <w:szCs w:val="26"/>
              </w:rPr>
              <w:t>Монооксид</w:t>
            </w:r>
            <w:proofErr w:type="spellEnd"/>
            <w:r w:rsidRPr="00223833">
              <w:rPr>
                <w:rFonts w:ascii="Times New Roman" w:hAnsi="Times New Roman"/>
                <w:sz w:val="26"/>
                <w:szCs w:val="26"/>
              </w:rPr>
              <w:t xml:space="preserve"> углерода, 4375 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443E" w:rsidRPr="00223833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Водорода хлорид, 1000 мл/м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443E" w:rsidRPr="00223833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Водорода цианид, 1100 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443E" w:rsidRPr="00223833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Водорода цианид, 400 мл/м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443E" w:rsidRPr="00223833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Акролеин, 100 мл/м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663A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Циклогексан, 3500</w:t>
            </w:r>
            <w:r w:rsidR="000266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>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</w:p>
          <w:p w:rsidR="00FF443E" w:rsidRPr="00223833" w:rsidRDefault="0002663A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Циклогексан, 1000 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>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</w:p>
          <w:p w:rsidR="00FF443E" w:rsidRPr="00223833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Сероводород, 1400 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</w:p>
          <w:p w:rsidR="00FF443E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Хлор, 3000</w:t>
            </w:r>
            <w:r w:rsidR="00ED3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>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D354B" w:rsidRPr="00223833" w:rsidRDefault="00ED354B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Хлор, 300 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>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</w:p>
          <w:p w:rsidR="00FF443E" w:rsidRPr="00223833" w:rsidRDefault="00FF443E" w:rsidP="00514EA5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Диоксид серы, 2700 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  <w:r w:rsidRPr="00223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443E" w:rsidRPr="004661B6" w:rsidRDefault="00FF443E" w:rsidP="00412D92">
            <w:pPr>
              <w:pStyle w:val="aa"/>
              <w:ind w:left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833">
              <w:rPr>
                <w:rFonts w:ascii="Times New Roman" w:hAnsi="Times New Roman"/>
                <w:sz w:val="26"/>
                <w:szCs w:val="26"/>
              </w:rPr>
              <w:t>Аммиак, 700 мг/м</w:t>
            </w:r>
            <w:r w:rsidR="00412D92">
              <w:rPr>
                <w:rFonts w:ascii="Times New Roman" w:hAnsi="Times New Roman"/>
                <w:sz w:val="26"/>
                <w:szCs w:val="26"/>
              </w:rPr>
              <w:t>³</w:t>
            </w:r>
            <w:bookmarkStart w:id="0" w:name="_GoBack"/>
            <w:bookmarkEnd w:id="0"/>
            <w:r w:rsidRPr="00223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FF443E" w:rsidRPr="00223833" w:rsidRDefault="00FF443E" w:rsidP="00514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43E" w:rsidRPr="00223833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F79" w:rsidRPr="00223833" w:rsidRDefault="00E73F79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43E" w:rsidRPr="00223833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менее 30 минут</w:t>
            </w:r>
          </w:p>
          <w:p w:rsidR="00FF443E" w:rsidRPr="00223833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менее 30 минут</w:t>
            </w:r>
          </w:p>
          <w:p w:rsidR="00FF443E" w:rsidRPr="00223833" w:rsidRDefault="0002663A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4</w:t>
            </w:r>
            <w:r w:rsidR="00FF443E" w:rsidRPr="00223833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  <w:p w:rsidR="00FF443E" w:rsidRPr="00223833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менее 30 минут</w:t>
            </w:r>
          </w:p>
          <w:p w:rsidR="00FF443E" w:rsidRPr="00223833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менее 30 минут</w:t>
            </w:r>
          </w:p>
          <w:p w:rsidR="00FF443E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менее 30 минут</w:t>
            </w:r>
          </w:p>
          <w:p w:rsidR="0002663A" w:rsidRPr="00223833" w:rsidRDefault="0002663A" w:rsidP="0002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менее 40 минут</w:t>
            </w:r>
          </w:p>
          <w:p w:rsidR="00FF443E" w:rsidRPr="00223833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менее 40 минут</w:t>
            </w:r>
          </w:p>
          <w:p w:rsidR="00FF443E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менее 20 минут</w:t>
            </w:r>
          </w:p>
          <w:p w:rsidR="00ED354B" w:rsidRDefault="00ED354B" w:rsidP="00ED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  <w:p w:rsidR="00FF443E" w:rsidRPr="00223833" w:rsidRDefault="00FF443E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ED35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  <w:p w:rsidR="00FF443E" w:rsidRPr="00223833" w:rsidRDefault="004661B6" w:rsidP="0051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</w:t>
            </w:r>
            <w:r w:rsidR="00FF443E" w:rsidRPr="00223833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</w:tr>
      <w:tr w:rsidR="00223833" w:rsidRPr="00223833" w:rsidTr="00E80ECE">
        <w:trPr>
          <w:trHeight w:val="90"/>
        </w:trPr>
        <w:tc>
          <w:tcPr>
            <w:tcW w:w="5656" w:type="dxa"/>
          </w:tcPr>
          <w:p w:rsidR="00FF443E" w:rsidRPr="00223833" w:rsidRDefault="00FF443E" w:rsidP="00514EA5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диоксида </w:t>
            </w:r>
            <w:r w:rsidR="00E73F79" w:rsidRPr="00223833">
              <w:rPr>
                <w:rFonts w:ascii="Times New Roman" w:hAnsi="Times New Roman" w:cs="Times New Roman"/>
                <w:sz w:val="26"/>
                <w:szCs w:val="26"/>
              </w:rPr>
              <w:t>углерода во вдыхаемом воздухе</w:t>
            </w:r>
          </w:p>
        </w:tc>
        <w:tc>
          <w:tcPr>
            <w:tcW w:w="4253" w:type="dxa"/>
          </w:tcPr>
          <w:p w:rsidR="00E73F79" w:rsidRPr="00223833" w:rsidRDefault="00E73F79" w:rsidP="00514EA5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43E" w:rsidRPr="00223833" w:rsidRDefault="00FF443E" w:rsidP="00514EA5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не более 1,5% объемных</w:t>
            </w:r>
          </w:p>
        </w:tc>
      </w:tr>
      <w:tr w:rsidR="00223833" w:rsidRPr="00223833" w:rsidTr="00E80ECE">
        <w:trPr>
          <w:trHeight w:val="135"/>
        </w:trPr>
        <w:tc>
          <w:tcPr>
            <w:tcW w:w="5656" w:type="dxa"/>
          </w:tcPr>
          <w:p w:rsidR="00FF443E" w:rsidRPr="00223833" w:rsidRDefault="00FF443E" w:rsidP="00A02327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Время надевания и приведения ГДЗК </w:t>
            </w:r>
            <w:r w:rsidRPr="0022383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02327">
              <w:rPr>
                <w:rFonts w:ascii="Times New Roman" w:hAnsi="Times New Roman" w:cs="Times New Roman"/>
                <w:sz w:val="26"/>
                <w:szCs w:val="26"/>
              </w:rPr>
              <w:t>«ГАРАНТ-1</w:t>
            </w:r>
            <w:r w:rsidR="00E73F79" w:rsidRPr="00223833">
              <w:rPr>
                <w:rFonts w:ascii="Times New Roman" w:hAnsi="Times New Roman" w:cs="Times New Roman"/>
                <w:sz w:val="26"/>
                <w:szCs w:val="26"/>
              </w:rPr>
              <w:t>» в действие</w:t>
            </w:r>
          </w:p>
        </w:tc>
        <w:tc>
          <w:tcPr>
            <w:tcW w:w="4253" w:type="dxa"/>
          </w:tcPr>
          <w:p w:rsidR="00E73F79" w:rsidRPr="00223833" w:rsidRDefault="00E73F79" w:rsidP="00514EA5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43E" w:rsidRPr="00223833" w:rsidRDefault="00FF443E" w:rsidP="00514EA5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60 </w:t>
            </w:r>
            <w:r w:rsidR="00223833" w:rsidRPr="002238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23833" w:rsidRPr="00223833" w:rsidTr="00E841C6">
        <w:trPr>
          <w:trHeight w:val="459"/>
        </w:trPr>
        <w:tc>
          <w:tcPr>
            <w:tcW w:w="5656" w:type="dxa"/>
            <w:vAlign w:val="center"/>
          </w:tcPr>
          <w:p w:rsidR="00FF443E" w:rsidRPr="00223833" w:rsidRDefault="00E73F79" w:rsidP="00E73F79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223833">
              <w:rPr>
                <w:rFonts w:ascii="Times New Roman" w:hAnsi="Times New Roman" w:cs="Times New Roman"/>
                <w:sz w:val="26"/>
                <w:szCs w:val="26"/>
              </w:rPr>
              <w:t>Площадь поля зрения</w:t>
            </w:r>
          </w:p>
        </w:tc>
        <w:tc>
          <w:tcPr>
            <w:tcW w:w="4253" w:type="dxa"/>
            <w:vAlign w:val="center"/>
          </w:tcPr>
          <w:p w:rsidR="00FF443E" w:rsidRPr="00223833" w:rsidRDefault="00A02327" w:rsidP="00E841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8</w:t>
            </w:r>
            <w:r w:rsidR="00E841C6" w:rsidRPr="0022383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CE30C7" w:rsidRPr="00223833" w:rsidRDefault="00CE30C7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FDA" w:rsidRDefault="00A02327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ГДЗК «Гарант-1</w:t>
      </w:r>
      <w:r w:rsidR="00A42FDA" w:rsidRPr="00223833">
        <w:rPr>
          <w:rFonts w:ascii="Times New Roman" w:hAnsi="Times New Roman" w:cs="Times New Roman"/>
          <w:sz w:val="26"/>
          <w:szCs w:val="26"/>
        </w:rPr>
        <w:t>» имеет:</w:t>
      </w:r>
    </w:p>
    <w:p w:rsidR="005F1AFB" w:rsidRDefault="005F1AFB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2327" w:rsidRPr="00A02327" w:rsidRDefault="00A02327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Сертификат соответствия требованиям «Технического регламента о требованиях пожарной безопасности» </w:t>
      </w:r>
      <w:r w:rsidRPr="00A02327">
        <w:rPr>
          <w:rFonts w:ascii="Times New Roman" w:hAnsi="Times New Roman" w:cs="Times New Roman"/>
          <w:sz w:val="26"/>
          <w:szCs w:val="26"/>
        </w:rPr>
        <w:t>(</w:t>
      </w:r>
      <w:r w:rsidR="002A6CF3">
        <w:rPr>
          <w:rFonts w:ascii="Times New Roman" w:hAnsi="Times New Roman" w:cs="Times New Roman"/>
          <w:sz w:val="26"/>
          <w:szCs w:val="26"/>
        </w:rPr>
        <w:t>ФЗ</w:t>
      </w:r>
      <w:r w:rsidRPr="00A02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22.07.2008 № 123-ФЗ) по пунктам 4.1, 4.3. – 4.7. 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53261-2009.</w:t>
      </w:r>
    </w:p>
    <w:p w:rsidR="00C5235F" w:rsidRPr="00223833" w:rsidRDefault="00C5235F" w:rsidP="00514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833">
        <w:rPr>
          <w:rFonts w:ascii="Times New Roman" w:hAnsi="Times New Roman" w:cs="Times New Roman"/>
          <w:sz w:val="26"/>
          <w:szCs w:val="26"/>
        </w:rPr>
        <w:t xml:space="preserve">- Сертификат соответствия требованиям Технического регламента Таможенного союза </w:t>
      </w:r>
      <w:proofErr w:type="gramStart"/>
      <w:r w:rsidRPr="00223833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223833">
        <w:rPr>
          <w:rFonts w:ascii="Times New Roman" w:hAnsi="Times New Roman" w:cs="Times New Roman"/>
          <w:sz w:val="26"/>
          <w:szCs w:val="26"/>
        </w:rPr>
        <w:t xml:space="preserve"> ТС 019/2011 «О безопасности средств инд</w:t>
      </w:r>
      <w:r w:rsidR="00E71B30" w:rsidRPr="00223833">
        <w:rPr>
          <w:rFonts w:ascii="Times New Roman" w:hAnsi="Times New Roman" w:cs="Times New Roman"/>
          <w:sz w:val="26"/>
          <w:szCs w:val="26"/>
        </w:rPr>
        <w:t>ивидуальной защиты»</w:t>
      </w:r>
      <w:r w:rsidR="003B7F1C" w:rsidRPr="00223833">
        <w:rPr>
          <w:rFonts w:ascii="Times New Roman" w:hAnsi="Times New Roman" w:cs="Times New Roman"/>
          <w:sz w:val="26"/>
          <w:szCs w:val="26"/>
        </w:rPr>
        <w:t xml:space="preserve">, </w:t>
      </w:r>
      <w:r w:rsidR="00E71B30" w:rsidRPr="00223833">
        <w:rPr>
          <w:rFonts w:ascii="Times New Roman" w:hAnsi="Times New Roman" w:cs="Times New Roman"/>
          <w:sz w:val="26"/>
          <w:szCs w:val="26"/>
        </w:rPr>
        <w:t>оформленный в соответствии с требованиями решения Коллегии Евразийской экономической комиссии № 293 от</w:t>
      </w:r>
      <w:r w:rsidR="003B7F1C" w:rsidRPr="00223833">
        <w:rPr>
          <w:rFonts w:ascii="Times New Roman" w:hAnsi="Times New Roman" w:cs="Times New Roman"/>
          <w:sz w:val="26"/>
          <w:szCs w:val="26"/>
        </w:rPr>
        <w:t xml:space="preserve"> 25.12.2012 года</w:t>
      </w:r>
      <w:r w:rsidR="007974A3" w:rsidRPr="00223833">
        <w:rPr>
          <w:rFonts w:ascii="Times New Roman" w:hAnsi="Times New Roman" w:cs="Times New Roman"/>
          <w:sz w:val="26"/>
          <w:szCs w:val="26"/>
        </w:rPr>
        <w:t>.</w:t>
      </w:r>
    </w:p>
    <w:p w:rsidR="00E841C6" w:rsidRPr="00AC09F1" w:rsidRDefault="00E841C6">
      <w:pPr>
        <w:spacing w:after="0" w:line="240" w:lineRule="auto"/>
        <w:rPr>
          <w:color w:val="FF0000"/>
        </w:rPr>
      </w:pPr>
    </w:p>
    <w:sectPr w:rsidR="00E841C6" w:rsidRPr="00AC09F1" w:rsidSect="00A02327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51" w:rsidRDefault="005A1D51" w:rsidP="00B02CF5">
      <w:pPr>
        <w:spacing w:after="0" w:line="240" w:lineRule="auto"/>
      </w:pPr>
      <w:r>
        <w:separator/>
      </w:r>
    </w:p>
  </w:endnote>
  <w:endnote w:type="continuationSeparator" w:id="0">
    <w:p w:rsidR="005A1D51" w:rsidRDefault="005A1D51" w:rsidP="00B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51" w:rsidRDefault="005A1D51" w:rsidP="00B02CF5">
      <w:pPr>
        <w:spacing w:after="0" w:line="240" w:lineRule="auto"/>
      </w:pPr>
      <w:r>
        <w:separator/>
      </w:r>
    </w:p>
  </w:footnote>
  <w:footnote w:type="continuationSeparator" w:id="0">
    <w:p w:rsidR="005A1D51" w:rsidRDefault="005A1D51" w:rsidP="00B0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2"/>
    <w:rsid w:val="0002663A"/>
    <w:rsid w:val="00153FEF"/>
    <w:rsid w:val="001B5D1F"/>
    <w:rsid w:val="001C728E"/>
    <w:rsid w:val="00223833"/>
    <w:rsid w:val="002354FB"/>
    <w:rsid w:val="0026620B"/>
    <w:rsid w:val="002A6CF3"/>
    <w:rsid w:val="002D156C"/>
    <w:rsid w:val="002E6C71"/>
    <w:rsid w:val="003607A5"/>
    <w:rsid w:val="003B7F1C"/>
    <w:rsid w:val="00412D92"/>
    <w:rsid w:val="00447198"/>
    <w:rsid w:val="004661B6"/>
    <w:rsid w:val="004D4E07"/>
    <w:rsid w:val="00514EA5"/>
    <w:rsid w:val="005A1D51"/>
    <w:rsid w:val="005A25BE"/>
    <w:rsid w:val="005F1AFB"/>
    <w:rsid w:val="006609BD"/>
    <w:rsid w:val="00723B49"/>
    <w:rsid w:val="00742945"/>
    <w:rsid w:val="00745E83"/>
    <w:rsid w:val="00785BC2"/>
    <w:rsid w:val="007974A3"/>
    <w:rsid w:val="007C7FC1"/>
    <w:rsid w:val="007F6E0F"/>
    <w:rsid w:val="00816F6D"/>
    <w:rsid w:val="008337A4"/>
    <w:rsid w:val="00842E5A"/>
    <w:rsid w:val="0084523C"/>
    <w:rsid w:val="008517EE"/>
    <w:rsid w:val="00860895"/>
    <w:rsid w:val="00877281"/>
    <w:rsid w:val="00877491"/>
    <w:rsid w:val="008A5FA1"/>
    <w:rsid w:val="008D7F0B"/>
    <w:rsid w:val="0090773E"/>
    <w:rsid w:val="009178FD"/>
    <w:rsid w:val="0092526E"/>
    <w:rsid w:val="00944617"/>
    <w:rsid w:val="00980293"/>
    <w:rsid w:val="009B4E37"/>
    <w:rsid w:val="009C17FC"/>
    <w:rsid w:val="009D326C"/>
    <w:rsid w:val="00A0047F"/>
    <w:rsid w:val="00A02327"/>
    <w:rsid w:val="00A10431"/>
    <w:rsid w:val="00A31B49"/>
    <w:rsid w:val="00A42910"/>
    <w:rsid w:val="00A42FDA"/>
    <w:rsid w:val="00A8228A"/>
    <w:rsid w:val="00AB62AA"/>
    <w:rsid w:val="00AC09F1"/>
    <w:rsid w:val="00B02CF5"/>
    <w:rsid w:val="00B34EB0"/>
    <w:rsid w:val="00BE2E8B"/>
    <w:rsid w:val="00C34E9C"/>
    <w:rsid w:val="00C5235F"/>
    <w:rsid w:val="00C7530E"/>
    <w:rsid w:val="00CC578C"/>
    <w:rsid w:val="00CE0561"/>
    <w:rsid w:val="00CE30C7"/>
    <w:rsid w:val="00D00159"/>
    <w:rsid w:val="00D46A74"/>
    <w:rsid w:val="00DC4302"/>
    <w:rsid w:val="00DF7FBA"/>
    <w:rsid w:val="00E71B30"/>
    <w:rsid w:val="00E73F79"/>
    <w:rsid w:val="00E80ECE"/>
    <w:rsid w:val="00E841C6"/>
    <w:rsid w:val="00EA2E96"/>
    <w:rsid w:val="00EA4FAA"/>
    <w:rsid w:val="00ED354B"/>
    <w:rsid w:val="00F0548C"/>
    <w:rsid w:val="00F27801"/>
    <w:rsid w:val="00F51609"/>
    <w:rsid w:val="00F66299"/>
    <w:rsid w:val="00F7052E"/>
    <w:rsid w:val="00FE1B0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CF5"/>
  </w:style>
  <w:style w:type="paragraph" w:styleId="a5">
    <w:name w:val="footer"/>
    <w:basedOn w:val="a"/>
    <w:link w:val="a6"/>
    <w:uiPriority w:val="99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CF5"/>
  </w:style>
  <w:style w:type="paragraph" w:styleId="a7">
    <w:name w:val="Balloon Text"/>
    <w:basedOn w:val="a"/>
    <w:link w:val="a8"/>
    <w:uiPriority w:val="99"/>
    <w:semiHidden/>
    <w:unhideWhenUsed/>
    <w:rsid w:val="0086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D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43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CF5"/>
  </w:style>
  <w:style w:type="paragraph" w:styleId="a5">
    <w:name w:val="footer"/>
    <w:basedOn w:val="a"/>
    <w:link w:val="a6"/>
    <w:uiPriority w:val="99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CF5"/>
  </w:style>
  <w:style w:type="paragraph" w:styleId="a7">
    <w:name w:val="Balloon Text"/>
    <w:basedOn w:val="a"/>
    <w:link w:val="a8"/>
    <w:uiPriority w:val="99"/>
    <w:semiHidden/>
    <w:unhideWhenUsed/>
    <w:rsid w:val="0086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D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43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2021-10-05T14:00:00Z</dcterms:created>
  <dcterms:modified xsi:type="dcterms:W3CDTF">2021-12-09T09:19:00Z</dcterms:modified>
</cp:coreProperties>
</file>